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4299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55/2026/4299 Z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Theater Oberhausen - SJK Programm - Objektvorhänge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Objektvorhänge sowie Gardinenschienen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